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6C" w:rsidRPr="0057326C" w:rsidRDefault="0057326C" w:rsidP="0057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26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гимназия № 43</w:t>
      </w:r>
    </w:p>
    <w:p w:rsidR="0057326C" w:rsidRPr="0057326C" w:rsidRDefault="0057326C" w:rsidP="0057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2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326C" w:rsidRPr="0057326C" w:rsidRDefault="0057326C" w:rsidP="005732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26C">
        <w:rPr>
          <w:rFonts w:ascii="Times New Roman" w:hAnsi="Times New Roman" w:cs="Times New Roman"/>
          <w:sz w:val="28"/>
          <w:szCs w:val="28"/>
        </w:rPr>
        <w:t>Люберецкий муниципальный район Московской области</w:t>
      </w:r>
    </w:p>
    <w:tbl>
      <w:tblPr>
        <w:tblStyle w:val="a8"/>
        <w:tblpPr w:leftFromText="180" w:rightFromText="180" w:vertAnchor="text" w:horzAnchor="margin" w:tblpXSpec="center" w:tblpY="473"/>
        <w:tblW w:w="960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014"/>
        <w:gridCol w:w="3402"/>
      </w:tblGrid>
      <w:tr w:rsidR="0057326C" w:rsidRPr="0057326C" w:rsidTr="004A2A1E">
        <w:trPr>
          <w:trHeight w:val="210"/>
        </w:trPr>
        <w:tc>
          <w:tcPr>
            <w:tcW w:w="31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6C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6C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326C" w:rsidRPr="0057326C" w:rsidRDefault="0057326C" w:rsidP="00573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6C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</w:tc>
      </w:tr>
      <w:tr w:rsidR="0057326C" w:rsidRPr="0057326C" w:rsidTr="004A2A1E">
        <w:trPr>
          <w:trHeight w:val="411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326C">
              <w:rPr>
                <w:rFonts w:ascii="Times New Roman" w:hAnsi="Times New Roman"/>
                <w:b/>
                <w:sz w:val="24"/>
                <w:szCs w:val="24"/>
              </w:rPr>
              <w:t>на заседании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326C" w:rsidRPr="0057326C" w:rsidTr="004A2A1E">
        <w:trPr>
          <w:trHeight w:val="57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Руководитель кафедры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Заместитель директора по УВР  МОУ гимназия №43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Директор МОУ гимназия №43</w:t>
            </w:r>
          </w:p>
        </w:tc>
      </w:tr>
      <w:tr w:rsidR="0057326C" w:rsidRPr="0057326C" w:rsidTr="004A2A1E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7326C">
              <w:rPr>
                <w:rFonts w:ascii="Times New Roman" w:hAnsi="Times New Roman"/>
                <w:sz w:val="24"/>
                <w:szCs w:val="24"/>
                <w:u w:val="single"/>
              </w:rPr>
              <w:t>/Лутцева Т.В.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___________/</w:t>
            </w:r>
            <w:r w:rsidRPr="0057326C">
              <w:rPr>
                <w:rFonts w:ascii="Times New Roman" w:hAnsi="Times New Roman"/>
                <w:sz w:val="24"/>
                <w:szCs w:val="24"/>
                <w:u w:val="single"/>
              </w:rPr>
              <w:t>Лутцева Т.В.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________/</w:t>
            </w:r>
            <w:r w:rsidRPr="0057326C">
              <w:rPr>
                <w:rFonts w:ascii="Times New Roman" w:hAnsi="Times New Roman"/>
                <w:sz w:val="24"/>
                <w:szCs w:val="24"/>
                <w:u w:val="single"/>
              </w:rPr>
              <w:t>Барабанщикова Е.В</w:t>
            </w:r>
            <w:r w:rsidRPr="00573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26C" w:rsidRPr="0057326C" w:rsidTr="004A2A1E">
        <w:trPr>
          <w:trHeight w:val="512"/>
        </w:trPr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0"/>
                <w:szCs w:val="20"/>
              </w:rPr>
            </w:pPr>
            <w:r w:rsidRPr="0057326C">
              <w:rPr>
                <w:rFonts w:ascii="Times New Roman" w:hAnsi="Times New Roman"/>
                <w:sz w:val="20"/>
                <w:szCs w:val="20"/>
              </w:rPr>
              <w:t xml:space="preserve">      (подпись)             ФИО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0"/>
                <w:szCs w:val="20"/>
              </w:rPr>
            </w:pPr>
            <w:r w:rsidRPr="0057326C">
              <w:rPr>
                <w:rFonts w:ascii="Times New Roman" w:hAnsi="Times New Roman"/>
                <w:sz w:val="20"/>
                <w:szCs w:val="20"/>
              </w:rPr>
              <w:t xml:space="preserve">     (подпись)             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0"/>
                <w:szCs w:val="20"/>
              </w:rPr>
            </w:pPr>
            <w:r w:rsidRPr="0057326C">
              <w:rPr>
                <w:rFonts w:ascii="Times New Roman" w:hAnsi="Times New Roman"/>
                <w:sz w:val="20"/>
                <w:szCs w:val="20"/>
              </w:rPr>
              <w:t xml:space="preserve">  (подпись)                 ФИО</w:t>
            </w:r>
          </w:p>
        </w:tc>
      </w:tr>
      <w:tr w:rsidR="0057326C" w:rsidRPr="0057326C" w:rsidTr="004A2A1E">
        <w:tc>
          <w:tcPr>
            <w:tcW w:w="3190" w:type="dxa"/>
            <w:tcBorders>
              <w:top w:val="nil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Протокол  №1    от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326C" w:rsidRPr="0057326C" w:rsidRDefault="0057326C" w:rsidP="00573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6C" w:rsidRPr="0057326C" w:rsidTr="004A2A1E">
        <w:tc>
          <w:tcPr>
            <w:tcW w:w="319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26C" w:rsidRPr="0057326C" w:rsidRDefault="0057326C" w:rsidP="0057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26 августа   2016 г.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6C" w:rsidRPr="0057326C" w:rsidRDefault="0057326C" w:rsidP="0057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26 августа  2016 г.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57326C" w:rsidRPr="0057326C" w:rsidRDefault="0057326C" w:rsidP="005732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26C">
              <w:rPr>
                <w:rFonts w:ascii="Times New Roman" w:hAnsi="Times New Roman"/>
                <w:sz w:val="24"/>
                <w:szCs w:val="24"/>
              </w:rPr>
              <w:t>2 8 августа  2016 г.</w:t>
            </w:r>
          </w:p>
        </w:tc>
      </w:tr>
    </w:tbl>
    <w:p w:rsidR="0057326C" w:rsidRPr="0057326C" w:rsidRDefault="0057326C" w:rsidP="0057326C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A2A1E" w:rsidRDefault="004A2A1E" w:rsidP="004A2A1E">
      <w:pPr>
        <w:spacing w:line="240" w:lineRule="auto"/>
        <w:rPr>
          <w:b/>
          <w:sz w:val="52"/>
          <w:szCs w:val="52"/>
        </w:rPr>
      </w:pPr>
    </w:p>
    <w:p w:rsidR="0057326C" w:rsidRPr="0057326C" w:rsidRDefault="0057326C" w:rsidP="004A2A1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326C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57326C" w:rsidRPr="0057326C" w:rsidRDefault="0057326C" w:rsidP="004A2A1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326C">
        <w:rPr>
          <w:rFonts w:ascii="Times New Roman" w:hAnsi="Times New Roman" w:cs="Times New Roman"/>
          <w:b/>
          <w:sz w:val="52"/>
          <w:szCs w:val="52"/>
        </w:rPr>
        <w:t>внеурочных занятий</w:t>
      </w:r>
    </w:p>
    <w:p w:rsidR="0057326C" w:rsidRPr="0057326C" w:rsidRDefault="0057326C" w:rsidP="004A2A1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326C">
        <w:rPr>
          <w:rFonts w:ascii="Times New Roman" w:hAnsi="Times New Roman" w:cs="Times New Roman"/>
          <w:b/>
          <w:sz w:val="52"/>
          <w:szCs w:val="52"/>
        </w:rPr>
        <w:t>«Я - пешеход и пассажир »</w:t>
      </w:r>
    </w:p>
    <w:p w:rsidR="0057326C" w:rsidRPr="0057326C" w:rsidRDefault="0057326C" w:rsidP="004A2A1E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7326C">
        <w:rPr>
          <w:rFonts w:ascii="Times New Roman" w:hAnsi="Times New Roman" w:cs="Times New Roman"/>
          <w:b/>
          <w:sz w:val="52"/>
          <w:szCs w:val="52"/>
        </w:rPr>
        <w:t>2-б класс (34 часа)</w:t>
      </w:r>
    </w:p>
    <w:p w:rsidR="0057326C" w:rsidRPr="0057326C" w:rsidRDefault="0057326C" w:rsidP="005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26C" w:rsidRPr="0057326C" w:rsidRDefault="0057326C" w:rsidP="005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26C" w:rsidRPr="0057326C" w:rsidRDefault="0057326C" w:rsidP="0057326C">
      <w:pPr>
        <w:tabs>
          <w:tab w:val="left" w:pos="993"/>
        </w:tabs>
        <w:spacing w:line="240" w:lineRule="auto"/>
        <w:ind w:left="851"/>
        <w:jc w:val="right"/>
        <w:rPr>
          <w:rFonts w:ascii="Times New Roman" w:hAnsi="Times New Roman" w:cs="Times New Roman"/>
          <w:sz w:val="28"/>
          <w:szCs w:val="28"/>
        </w:rPr>
      </w:pPr>
      <w:r w:rsidRPr="0057326C">
        <w:rPr>
          <w:rFonts w:ascii="Times New Roman" w:hAnsi="Times New Roman" w:cs="Times New Roman"/>
          <w:sz w:val="28"/>
          <w:szCs w:val="28"/>
        </w:rPr>
        <w:t xml:space="preserve"> Составитель: Максимова Анастасия Владимировна</w:t>
      </w:r>
    </w:p>
    <w:p w:rsidR="0057326C" w:rsidRPr="0057326C" w:rsidRDefault="0057326C" w:rsidP="005732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326C">
        <w:rPr>
          <w:rFonts w:ascii="Times New Roman" w:hAnsi="Times New Roman" w:cs="Times New Roman"/>
          <w:sz w:val="28"/>
          <w:szCs w:val="28"/>
        </w:rPr>
        <w:tab/>
      </w:r>
      <w:r w:rsidRPr="0057326C">
        <w:rPr>
          <w:rFonts w:ascii="Times New Roman" w:hAnsi="Times New Roman" w:cs="Times New Roman"/>
          <w:sz w:val="28"/>
          <w:szCs w:val="28"/>
        </w:rPr>
        <w:tab/>
        <w:t xml:space="preserve">               учитель начальных классов</w:t>
      </w:r>
    </w:p>
    <w:p w:rsidR="0057326C" w:rsidRPr="0057326C" w:rsidRDefault="0057326C" w:rsidP="005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26C" w:rsidRPr="0057326C" w:rsidRDefault="0057326C" w:rsidP="005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26C" w:rsidRPr="0057326C" w:rsidRDefault="0057326C" w:rsidP="005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26C" w:rsidRPr="0057326C" w:rsidRDefault="0057326C" w:rsidP="005732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26C" w:rsidRPr="0057326C" w:rsidRDefault="0057326C" w:rsidP="0057326C">
      <w:pPr>
        <w:jc w:val="center"/>
        <w:rPr>
          <w:rFonts w:ascii="Times New Roman" w:hAnsi="Times New Roman"/>
          <w:sz w:val="28"/>
          <w:szCs w:val="28"/>
        </w:rPr>
      </w:pPr>
      <w:r w:rsidRPr="0057326C">
        <w:rPr>
          <w:rFonts w:ascii="Times New Roman" w:hAnsi="Times New Roman"/>
          <w:sz w:val="28"/>
          <w:szCs w:val="28"/>
        </w:rPr>
        <w:t>2016/2017 учебный  год</w:t>
      </w:r>
    </w:p>
    <w:p w:rsidR="004A2A1E" w:rsidRDefault="004A2A1E" w:rsidP="004A2A1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FEF" w:rsidRPr="00BA1899" w:rsidRDefault="004A2A1E" w:rsidP="004A2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5813" w:rsidRPr="00BA1899" w:rsidRDefault="0057326C" w:rsidP="00335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Рабочая программа кружка</w:t>
      </w:r>
      <w:r w:rsidR="00E46FEF" w:rsidRPr="00BA1899">
        <w:rPr>
          <w:rFonts w:ascii="Times New Roman" w:hAnsi="Times New Roman" w:cs="Times New Roman"/>
          <w:sz w:val="28"/>
          <w:szCs w:val="28"/>
        </w:rPr>
        <w:t>«Я</w:t>
      </w:r>
      <w:r w:rsidR="00741233" w:rsidRPr="00BA1899">
        <w:rPr>
          <w:rFonts w:ascii="Times New Roman" w:hAnsi="Times New Roman" w:cs="Times New Roman"/>
          <w:sz w:val="28"/>
          <w:szCs w:val="28"/>
        </w:rPr>
        <w:t>- пешеход и пассажир</w:t>
      </w:r>
      <w:r w:rsidR="00E46FEF" w:rsidRPr="00BA1899">
        <w:rPr>
          <w:rFonts w:ascii="Times New Roman" w:hAnsi="Times New Roman" w:cs="Times New Roman"/>
          <w:sz w:val="28"/>
          <w:szCs w:val="28"/>
        </w:rPr>
        <w:t xml:space="preserve">» </w:t>
      </w:r>
      <w:r w:rsidRPr="00BA1899">
        <w:rPr>
          <w:rFonts w:ascii="Times New Roman" w:hAnsi="Times New Roman" w:cs="Times New Roman"/>
          <w:sz w:val="28"/>
          <w:szCs w:val="28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</w:t>
      </w:r>
      <w:r w:rsidR="00E46FEF" w:rsidRPr="00BA1899">
        <w:rPr>
          <w:rFonts w:ascii="Times New Roman" w:hAnsi="Times New Roman" w:cs="Times New Roman"/>
          <w:sz w:val="28"/>
          <w:szCs w:val="28"/>
        </w:rPr>
        <w:t xml:space="preserve"> для учащихся начальных классов. Основная идея курса- формирование представлений о правилах дорожного движения (ПДД)  и навыков безопасного поведения на улицах и дорогах.</w:t>
      </w:r>
      <w:r w:rsidR="002F3605" w:rsidRPr="00BA1899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авторской программы Н.В.Виноградовой «Я- пешеход и пассажир»- «Сборник программ внеурочной деятельности 1-4 классов»-М. Издат</w:t>
      </w:r>
      <w:r w:rsidR="00B04D0B" w:rsidRPr="00BA1899">
        <w:rPr>
          <w:rFonts w:ascii="Times New Roman" w:hAnsi="Times New Roman" w:cs="Times New Roman"/>
          <w:sz w:val="28"/>
          <w:szCs w:val="28"/>
        </w:rPr>
        <w:t>ельский центр «Вента-Граф» 2014.</w:t>
      </w:r>
    </w:p>
    <w:p w:rsidR="00335813" w:rsidRPr="00BA1899" w:rsidRDefault="00335813" w:rsidP="0057326C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1899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Актуальность выбора </w:t>
      </w:r>
    </w:p>
    <w:p w:rsidR="00E46FEF" w:rsidRPr="00BA1899" w:rsidRDefault="00E46FEF" w:rsidP="003358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 xml:space="preserve"> На дорогах нашей страны ежегодно погибают и получают травмы множество детей младшего школьного возраста. Одна из причин  такого </w:t>
      </w:r>
      <w:r w:rsidR="0018604C" w:rsidRPr="00BA1899">
        <w:rPr>
          <w:rFonts w:ascii="Times New Roman" w:hAnsi="Times New Roman" w:cs="Times New Roman"/>
          <w:sz w:val="28"/>
          <w:szCs w:val="28"/>
        </w:rPr>
        <w:t xml:space="preserve">явления </w:t>
      </w:r>
      <w:r w:rsidRPr="00BA1899">
        <w:rPr>
          <w:rFonts w:ascii="Times New Roman" w:hAnsi="Times New Roman" w:cs="Times New Roman"/>
          <w:sz w:val="28"/>
          <w:szCs w:val="28"/>
        </w:rPr>
        <w:t xml:space="preserve">- </w:t>
      </w:r>
      <w:r w:rsidR="00542B54" w:rsidRPr="00BA1899">
        <w:rPr>
          <w:rFonts w:ascii="Times New Roman" w:hAnsi="Times New Roman" w:cs="Times New Roman"/>
          <w:sz w:val="28"/>
          <w:szCs w:val="28"/>
        </w:rPr>
        <w:t>не</w:t>
      </w:r>
      <w:r w:rsidRPr="00BA1899">
        <w:rPr>
          <w:rFonts w:ascii="Times New Roman" w:hAnsi="Times New Roman" w:cs="Times New Roman"/>
          <w:sz w:val="28"/>
          <w:szCs w:val="28"/>
        </w:rPr>
        <w:t>сформированность элементарной культуры поведения в</w:t>
      </w:r>
      <w:r w:rsidR="00542B54" w:rsidRPr="00BA1899">
        <w:rPr>
          <w:rFonts w:ascii="Times New Roman" w:hAnsi="Times New Roman" w:cs="Times New Roman"/>
          <w:sz w:val="28"/>
          <w:szCs w:val="28"/>
        </w:rPr>
        <w:t xml:space="preserve"> условиях дорожного движения, неподготовленность детей к самостоятельному безопасному передвижению по улицам и дорогам. Становится очевидным, что семья в одиночку не может справиться с решен</w:t>
      </w:r>
      <w:r w:rsidR="0018604C" w:rsidRPr="00BA1899">
        <w:rPr>
          <w:rFonts w:ascii="Times New Roman" w:hAnsi="Times New Roman" w:cs="Times New Roman"/>
          <w:sz w:val="28"/>
          <w:szCs w:val="28"/>
        </w:rPr>
        <w:t>ием этих задач воспитания. Всё э</w:t>
      </w:r>
      <w:r w:rsidR="00542B54" w:rsidRPr="00BA1899">
        <w:rPr>
          <w:rFonts w:ascii="Times New Roman" w:hAnsi="Times New Roman" w:cs="Times New Roman"/>
          <w:sz w:val="28"/>
          <w:szCs w:val="28"/>
        </w:rPr>
        <w:t>то определяет  необходимость введения данного факультатива в начальной школе.</w:t>
      </w:r>
    </w:p>
    <w:p w:rsidR="00542B54" w:rsidRPr="00BA1899" w:rsidRDefault="0057326C" w:rsidP="00E92197">
      <w:pPr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="00335813" w:rsidRPr="00BA1899">
        <w:rPr>
          <w:rFonts w:ascii="Times New Roman" w:hAnsi="Times New Roman" w:cs="Times New Roman"/>
          <w:sz w:val="28"/>
          <w:szCs w:val="28"/>
        </w:rPr>
        <w:t>программы</w:t>
      </w:r>
      <w:r w:rsidR="00542B54" w:rsidRPr="00BA1899">
        <w:rPr>
          <w:rFonts w:ascii="Times New Roman" w:hAnsi="Times New Roman" w:cs="Times New Roman"/>
          <w:sz w:val="28"/>
          <w:szCs w:val="28"/>
        </w:rPr>
        <w:t xml:space="preserve"> является формирование обязательного минимума знаний и умений, который обеспечит развитие  социальных ролей младшего школьника как участника дорожного движения, культуры поведения на дорогах и улицах. В дальнейшем дети  смогут осознанно вести себя в условиях  дорожного движения , что приведёт к уменьшению числа дорожно-транспортн</w:t>
      </w:r>
      <w:r w:rsidR="0021599F" w:rsidRPr="00BA1899">
        <w:rPr>
          <w:rFonts w:ascii="Times New Roman" w:hAnsi="Times New Roman" w:cs="Times New Roman"/>
          <w:sz w:val="28"/>
          <w:szCs w:val="28"/>
        </w:rPr>
        <w:t>ых происшествий, участниками которых  становятся младшие школьники.</w:t>
      </w:r>
    </w:p>
    <w:p w:rsidR="0057326C" w:rsidRPr="00BA1899" w:rsidRDefault="0057326C" w:rsidP="00E92197">
      <w:pPr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i/>
          <w:sz w:val="28"/>
          <w:szCs w:val="28"/>
          <w:u w:val="single"/>
        </w:rPr>
        <w:t>Основные задачи</w:t>
      </w:r>
      <w:r w:rsidRPr="00BA1899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57326C" w:rsidRPr="00BA1899" w:rsidRDefault="0057326C" w:rsidP="005732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обучить правилам поведения на дороге, необходимым для безопасного движения в качестве пешехода, водителя велосипеда (мопеда) и пассажира;</w:t>
      </w:r>
    </w:p>
    <w:p w:rsidR="0057326C" w:rsidRPr="00BA1899" w:rsidRDefault="0057326C" w:rsidP="005732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способствовать овладению умениями распознавать дорожные «ловушки» и ситуации, возникающие из-за неумения предвидеть дорожные опасности;</w:t>
      </w:r>
    </w:p>
    <w:p w:rsidR="0057326C" w:rsidRPr="00BA1899" w:rsidRDefault="0057326C" w:rsidP="005732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воспитывать правопослушность, сознательное отношение к соблюдению мер безопасности на дорогах, способность к анализу конкретных дорожных ситуаций и оценке возможных опасностей,</w:t>
      </w:r>
    </w:p>
    <w:p w:rsidR="0057326C" w:rsidRPr="00BA1899" w:rsidRDefault="0057326C" w:rsidP="0057326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lastRenderedPageBreak/>
        <w:t>развивать внимание, наблюдательность, активность.</w:t>
      </w:r>
    </w:p>
    <w:p w:rsidR="00E92197" w:rsidRPr="00BA1899" w:rsidRDefault="00E92197" w:rsidP="0057326C">
      <w:pPr>
        <w:pStyle w:val="msonormalbullet2gifbullet1gif"/>
        <w:spacing w:after="0" w:afterAutospacing="0" w:line="276" w:lineRule="auto"/>
        <w:contextualSpacing/>
        <w:rPr>
          <w:bCs/>
          <w:i/>
          <w:sz w:val="28"/>
          <w:szCs w:val="28"/>
          <w:u w:val="single"/>
        </w:rPr>
      </w:pPr>
      <w:r w:rsidRPr="00BA1899">
        <w:rPr>
          <w:bCs/>
          <w:i/>
          <w:sz w:val="28"/>
          <w:szCs w:val="28"/>
          <w:u w:val="single"/>
        </w:rPr>
        <w:t>Ценностные ориентиры содержания курса</w:t>
      </w:r>
    </w:p>
    <w:p w:rsidR="00E92197" w:rsidRPr="00BA1899" w:rsidRDefault="00E92197" w:rsidP="00E92197">
      <w:pPr>
        <w:pStyle w:val="msonormalbullet2gifbullet2gif"/>
        <w:spacing w:after="0" w:afterAutospacing="0" w:line="276" w:lineRule="auto"/>
        <w:contextualSpacing/>
        <w:jc w:val="both"/>
        <w:rPr>
          <w:bCs/>
          <w:sz w:val="28"/>
          <w:szCs w:val="28"/>
        </w:rPr>
      </w:pPr>
      <w:r w:rsidRPr="00BA1899">
        <w:rPr>
          <w:b/>
          <w:bCs/>
          <w:sz w:val="28"/>
          <w:szCs w:val="28"/>
        </w:rPr>
        <w:tab/>
      </w:r>
      <w:r w:rsidRPr="00BA1899">
        <w:rPr>
          <w:bCs/>
          <w:sz w:val="28"/>
          <w:szCs w:val="28"/>
        </w:rPr>
        <w:t>Программа способствует:</w:t>
      </w:r>
    </w:p>
    <w:p w:rsidR="00E92197" w:rsidRPr="00BA1899" w:rsidRDefault="00E92197" w:rsidP="00A7451B">
      <w:pPr>
        <w:pStyle w:val="msonormalbullet2gifbullet2gif"/>
        <w:numPr>
          <w:ilvl w:val="0"/>
          <w:numId w:val="3"/>
        </w:numPr>
        <w:tabs>
          <w:tab w:val="clear" w:pos="502"/>
          <w:tab w:val="num" w:pos="0"/>
          <w:tab w:val="left" w:pos="709"/>
        </w:tabs>
        <w:spacing w:before="0" w:beforeAutospacing="0" w:after="0" w:afterAutospacing="0" w:line="276" w:lineRule="auto"/>
        <w:ind w:left="0" w:firstLine="426"/>
        <w:contextualSpacing/>
        <w:jc w:val="both"/>
        <w:rPr>
          <w:sz w:val="28"/>
          <w:szCs w:val="28"/>
        </w:rPr>
      </w:pPr>
      <w:r w:rsidRPr="00BA1899">
        <w:rPr>
          <w:sz w:val="28"/>
          <w:szCs w:val="28"/>
        </w:rPr>
        <w:t>умственному развитию – учащиеся получают и закрепляют знания по Правилам дорожного движения, ОБЖ, учатся логически мыслить, обобщать, составлять рассказы по темам, делиться жизненным опытом, грамотно излагать свои мысли, отвечать на вопросы;</w:t>
      </w:r>
    </w:p>
    <w:p w:rsidR="00E92197" w:rsidRPr="00BA1899" w:rsidRDefault="00E92197" w:rsidP="00A7451B">
      <w:pPr>
        <w:pStyle w:val="msonormalbullet2gifbullet2gif"/>
        <w:numPr>
          <w:ilvl w:val="0"/>
          <w:numId w:val="3"/>
        </w:numPr>
        <w:tabs>
          <w:tab w:val="clear" w:pos="502"/>
          <w:tab w:val="num" w:pos="0"/>
          <w:tab w:val="left" w:pos="709"/>
        </w:tabs>
        <w:spacing w:before="0" w:beforeAutospacing="0" w:after="0" w:afterAutospacing="0" w:line="276" w:lineRule="auto"/>
        <w:ind w:left="0" w:firstLine="426"/>
        <w:contextualSpacing/>
        <w:jc w:val="both"/>
        <w:rPr>
          <w:sz w:val="28"/>
          <w:szCs w:val="28"/>
        </w:rPr>
      </w:pPr>
      <w:r w:rsidRPr="00BA1899">
        <w:rPr>
          <w:sz w:val="28"/>
          <w:szCs w:val="28"/>
        </w:rPr>
        <w:t>нравственному воспитанию – на занятиях у учащихся формируется культура поведения в кругу сверстников и в семье, закрепляются навыки соблюдения Правил дорожного движения, желание оказывать помощь пожилым людям по мере необходимости. Учащиеся учатся безопасности жизнедеятельности в окружающей среде, уважению к людям;</w:t>
      </w:r>
    </w:p>
    <w:p w:rsidR="00E92197" w:rsidRPr="00BA1899" w:rsidRDefault="00E92197" w:rsidP="00A7451B">
      <w:pPr>
        <w:pStyle w:val="msonormalbullet2gifbullet2gif"/>
        <w:numPr>
          <w:ilvl w:val="0"/>
          <w:numId w:val="3"/>
        </w:numPr>
        <w:tabs>
          <w:tab w:val="clear" w:pos="502"/>
          <w:tab w:val="num" w:pos="0"/>
          <w:tab w:val="left" w:pos="709"/>
        </w:tabs>
        <w:spacing w:before="0" w:beforeAutospacing="0" w:after="0" w:afterAutospacing="0" w:line="276" w:lineRule="auto"/>
        <w:ind w:left="0" w:firstLine="426"/>
        <w:contextualSpacing/>
        <w:jc w:val="both"/>
        <w:rPr>
          <w:sz w:val="28"/>
          <w:szCs w:val="28"/>
        </w:rPr>
      </w:pPr>
      <w:r w:rsidRPr="00BA1899">
        <w:rPr>
          <w:sz w:val="28"/>
          <w:szCs w:val="28"/>
        </w:rPr>
        <w:t>эстетическому воспитанию – учащиеся участвуют в конкурсах рисунков, плакатов, литературных викторинах, фотоконкурсах. На занятиях учащиеся работают с красочным наглядным материалом;</w:t>
      </w:r>
    </w:p>
    <w:p w:rsidR="00E92197" w:rsidRPr="00BA1899" w:rsidRDefault="00E92197" w:rsidP="00A7451B">
      <w:pPr>
        <w:pStyle w:val="msonormalbullet2gifbullet2gif"/>
        <w:numPr>
          <w:ilvl w:val="0"/>
          <w:numId w:val="3"/>
        </w:numPr>
        <w:tabs>
          <w:tab w:val="clear" w:pos="502"/>
          <w:tab w:val="num" w:pos="0"/>
          <w:tab w:val="left" w:pos="709"/>
        </w:tabs>
        <w:spacing w:before="0" w:beforeAutospacing="0" w:after="0" w:afterAutospacing="0" w:line="276" w:lineRule="auto"/>
        <w:ind w:left="0" w:firstLine="426"/>
        <w:contextualSpacing/>
        <w:jc w:val="both"/>
        <w:rPr>
          <w:sz w:val="28"/>
          <w:szCs w:val="28"/>
        </w:rPr>
      </w:pPr>
      <w:r w:rsidRPr="00BA1899">
        <w:rPr>
          <w:sz w:val="28"/>
          <w:szCs w:val="28"/>
        </w:rPr>
        <w:t>трудовому воспитанию – учащиеся изготавливают необходимые пособия, макеты, дидактические игры для занятий по программе, декорации и костюмы к выступлениям (с помощью родителей);</w:t>
      </w:r>
    </w:p>
    <w:p w:rsidR="00E92197" w:rsidRPr="00BA1899" w:rsidRDefault="00E92197" w:rsidP="00A7451B">
      <w:pPr>
        <w:pStyle w:val="msonormalbullet2gifbullet2gif"/>
        <w:numPr>
          <w:ilvl w:val="0"/>
          <w:numId w:val="3"/>
        </w:numPr>
        <w:tabs>
          <w:tab w:val="clear" w:pos="502"/>
          <w:tab w:val="num" w:pos="0"/>
          <w:tab w:val="left" w:pos="709"/>
        </w:tabs>
        <w:spacing w:before="0" w:beforeAutospacing="0" w:after="0" w:afterAutospacing="0" w:line="276" w:lineRule="auto"/>
        <w:ind w:left="0" w:firstLine="426"/>
        <w:contextualSpacing/>
        <w:jc w:val="both"/>
        <w:rPr>
          <w:sz w:val="28"/>
          <w:szCs w:val="28"/>
        </w:rPr>
      </w:pPr>
      <w:r w:rsidRPr="00BA1899">
        <w:rPr>
          <w:sz w:val="28"/>
          <w:szCs w:val="28"/>
        </w:rPr>
        <w:t>физическому воспитанию – на каждом занятии с детьми и подростками проводятся подвижные игры и различные двигательные игровые задания по темам.</w:t>
      </w:r>
    </w:p>
    <w:p w:rsidR="00BA1899" w:rsidRPr="00BA1899" w:rsidRDefault="00BA1899" w:rsidP="00BA1899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99">
        <w:rPr>
          <w:rFonts w:ascii="Times New Roman" w:hAnsi="Times New Roman" w:cs="Times New Roman"/>
          <w:b/>
          <w:sz w:val="28"/>
          <w:szCs w:val="28"/>
        </w:rPr>
        <w:t>Результаты освоения учебного курса внеурочной деятельности.</w:t>
      </w:r>
    </w:p>
    <w:p w:rsidR="00A844D3" w:rsidRPr="00BA1899" w:rsidRDefault="00A844D3" w:rsidP="00BA18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 xml:space="preserve">В результате  освоения программы  «Я – пешеход и пассажир» формируются  следующие  </w:t>
      </w:r>
      <w:r w:rsidRPr="00BA1899">
        <w:rPr>
          <w:rFonts w:ascii="Times New Roman" w:hAnsi="Times New Roman" w:cs="Times New Roman"/>
          <w:i/>
          <w:sz w:val="28"/>
          <w:szCs w:val="28"/>
        </w:rPr>
        <w:t>предметные умения</w:t>
      </w:r>
      <w:r w:rsidRPr="00BA1899">
        <w:rPr>
          <w:rFonts w:ascii="Times New Roman" w:hAnsi="Times New Roman" w:cs="Times New Roman"/>
          <w:sz w:val="28"/>
          <w:szCs w:val="28"/>
        </w:rPr>
        <w:t>:</w:t>
      </w:r>
    </w:p>
    <w:p w:rsidR="00A844D3" w:rsidRPr="00BA1899" w:rsidRDefault="00A844D3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-выделять различные дорожные знаки, узнавать их и  соотносить с особенностями своего поведения как участника движения;</w:t>
      </w:r>
    </w:p>
    <w:p w:rsidR="00A844D3" w:rsidRPr="00BA1899" w:rsidRDefault="00A844D3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-объяснять значение  и функции конкретного знака (в значении, приближённом к установленному в ПДД);</w:t>
      </w:r>
    </w:p>
    <w:p w:rsidR="00A844D3" w:rsidRPr="00BA1899" w:rsidRDefault="00A844D3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 xml:space="preserve">-находить и исправлять ошибки  в </w:t>
      </w:r>
      <w:r w:rsidR="00BA363D" w:rsidRPr="00BA1899">
        <w:rPr>
          <w:rFonts w:ascii="Times New Roman" w:hAnsi="Times New Roman" w:cs="Times New Roman"/>
          <w:sz w:val="28"/>
          <w:szCs w:val="28"/>
        </w:rPr>
        <w:t xml:space="preserve"> графическо</w:t>
      </w:r>
      <w:r w:rsidR="004E6163" w:rsidRPr="00BA1899">
        <w:rPr>
          <w:rFonts w:ascii="Times New Roman" w:hAnsi="Times New Roman" w:cs="Times New Roman"/>
          <w:sz w:val="28"/>
          <w:szCs w:val="28"/>
        </w:rPr>
        <w:t>м изображении дорожных ситуаций</w:t>
      </w:r>
      <w:r w:rsidR="00BA363D" w:rsidRPr="00BA1899">
        <w:rPr>
          <w:rFonts w:ascii="Times New Roman" w:hAnsi="Times New Roman" w:cs="Times New Roman"/>
          <w:sz w:val="28"/>
          <w:szCs w:val="28"/>
        </w:rPr>
        <w:t>;</w:t>
      </w:r>
    </w:p>
    <w:p w:rsidR="00BA363D" w:rsidRPr="00BA1899" w:rsidRDefault="00BA363D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-разыгрывать различные роли  участников движения (</w:t>
      </w:r>
      <w:r w:rsidR="004E6163" w:rsidRPr="00BA1899">
        <w:rPr>
          <w:rFonts w:ascii="Times New Roman" w:hAnsi="Times New Roman" w:cs="Times New Roman"/>
          <w:sz w:val="28"/>
          <w:szCs w:val="28"/>
        </w:rPr>
        <w:t xml:space="preserve">водитель, </w:t>
      </w:r>
      <w:r w:rsidRPr="00BA1899">
        <w:rPr>
          <w:rFonts w:ascii="Times New Roman" w:hAnsi="Times New Roman" w:cs="Times New Roman"/>
          <w:sz w:val="28"/>
          <w:szCs w:val="28"/>
        </w:rPr>
        <w:t xml:space="preserve">пешеход, пассажир,  сотрудник ГИБДД), </w:t>
      </w:r>
      <w:r w:rsidR="004E6163" w:rsidRPr="00BA1899">
        <w:rPr>
          <w:rFonts w:ascii="Times New Roman" w:hAnsi="Times New Roman" w:cs="Times New Roman"/>
          <w:sz w:val="28"/>
          <w:szCs w:val="28"/>
        </w:rPr>
        <w:t xml:space="preserve"> передавать особенности их поведения в зависимости  </w:t>
      </w:r>
      <w:r w:rsidRPr="00BA1899">
        <w:rPr>
          <w:rFonts w:ascii="Times New Roman" w:hAnsi="Times New Roman" w:cs="Times New Roman"/>
          <w:sz w:val="28"/>
          <w:szCs w:val="28"/>
        </w:rPr>
        <w:t>от ситуации.</w:t>
      </w:r>
    </w:p>
    <w:p w:rsidR="00BA363D" w:rsidRPr="00BA1899" w:rsidRDefault="00BA363D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i/>
          <w:sz w:val="28"/>
          <w:szCs w:val="28"/>
        </w:rPr>
        <w:lastRenderedPageBreak/>
        <w:t>Метапредметные  результаты</w:t>
      </w:r>
      <w:r w:rsidRPr="00BA1899">
        <w:rPr>
          <w:rFonts w:ascii="Times New Roman" w:hAnsi="Times New Roman" w:cs="Times New Roman"/>
          <w:sz w:val="28"/>
          <w:szCs w:val="28"/>
        </w:rPr>
        <w:t xml:space="preserve"> освоения программы:</w:t>
      </w:r>
    </w:p>
    <w:p w:rsidR="00BA363D" w:rsidRPr="00BA1899" w:rsidRDefault="00BA363D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-умение анали</w:t>
      </w:r>
      <w:r w:rsidR="004E6163" w:rsidRPr="00BA1899">
        <w:rPr>
          <w:rFonts w:ascii="Times New Roman" w:hAnsi="Times New Roman" w:cs="Times New Roman"/>
          <w:sz w:val="28"/>
          <w:szCs w:val="28"/>
        </w:rPr>
        <w:t>зировать, оценивать, сравнивать, строить рассуждение</w:t>
      </w:r>
    </w:p>
    <w:p w:rsidR="00BA363D" w:rsidRPr="00BA1899" w:rsidRDefault="00BA363D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-формирование спосо</w:t>
      </w:r>
      <w:r w:rsidR="004E6163" w:rsidRPr="00BA1899">
        <w:rPr>
          <w:rFonts w:ascii="Times New Roman" w:hAnsi="Times New Roman" w:cs="Times New Roman"/>
          <w:sz w:val="28"/>
          <w:szCs w:val="28"/>
        </w:rPr>
        <w:t>бности оценивать своё поведение со стороны;</w:t>
      </w:r>
    </w:p>
    <w:p w:rsidR="00BA363D" w:rsidRPr="00BA1899" w:rsidRDefault="00BA363D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>-формирование рефлексивных умений</w:t>
      </w:r>
      <w:r w:rsidR="004E6163" w:rsidRPr="00BA1899">
        <w:rPr>
          <w:rFonts w:ascii="Times New Roman" w:hAnsi="Times New Roman" w:cs="Times New Roman"/>
          <w:sz w:val="28"/>
          <w:szCs w:val="28"/>
        </w:rPr>
        <w:t xml:space="preserve"> - предвидения возможных</w:t>
      </w:r>
      <w:r w:rsidRPr="00BA1899">
        <w:rPr>
          <w:rFonts w:ascii="Times New Roman" w:hAnsi="Times New Roman" w:cs="Times New Roman"/>
          <w:sz w:val="28"/>
          <w:szCs w:val="28"/>
        </w:rPr>
        <w:t xml:space="preserve"> опасностей  в реальной обстановке;</w:t>
      </w:r>
    </w:p>
    <w:p w:rsidR="00BA363D" w:rsidRPr="00BA1899" w:rsidRDefault="00BA363D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 xml:space="preserve">-формирование умения планировать и оценивать </w:t>
      </w:r>
      <w:r w:rsidR="004E6163" w:rsidRPr="00BA1899">
        <w:rPr>
          <w:rFonts w:ascii="Times New Roman" w:hAnsi="Times New Roman" w:cs="Times New Roman"/>
          <w:sz w:val="28"/>
          <w:szCs w:val="28"/>
        </w:rPr>
        <w:t xml:space="preserve"> результаты  своего </w:t>
      </w:r>
      <w:r w:rsidRPr="00BA1899">
        <w:rPr>
          <w:rFonts w:ascii="Times New Roman" w:hAnsi="Times New Roman" w:cs="Times New Roman"/>
          <w:sz w:val="28"/>
          <w:szCs w:val="28"/>
        </w:rPr>
        <w:t>поведения.</w:t>
      </w:r>
    </w:p>
    <w:p w:rsidR="00A80D3C" w:rsidRPr="00BA1899" w:rsidRDefault="00BA363D" w:rsidP="002009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899">
        <w:rPr>
          <w:rFonts w:ascii="Times New Roman" w:hAnsi="Times New Roman" w:cs="Times New Roman"/>
          <w:sz w:val="28"/>
          <w:szCs w:val="28"/>
        </w:rPr>
        <w:t xml:space="preserve">Такой  подход позволяет реализовывать требования </w:t>
      </w:r>
      <w:r w:rsidR="00386BCD" w:rsidRPr="00BA1899">
        <w:rPr>
          <w:rFonts w:ascii="Times New Roman" w:hAnsi="Times New Roman" w:cs="Times New Roman"/>
          <w:sz w:val="28"/>
          <w:szCs w:val="28"/>
        </w:rPr>
        <w:t>федерального</w:t>
      </w:r>
      <w:r w:rsidR="00823B11" w:rsidRPr="00BA1899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 стандарта начального</w:t>
      </w:r>
      <w:r w:rsidR="00386BCD" w:rsidRPr="00BA1899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823B11" w:rsidRPr="00BA189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82003" w:rsidRPr="00BA1899">
        <w:rPr>
          <w:rFonts w:ascii="Times New Roman" w:hAnsi="Times New Roman" w:cs="Times New Roman"/>
          <w:sz w:val="28"/>
          <w:szCs w:val="28"/>
        </w:rPr>
        <w:t>.</w:t>
      </w:r>
    </w:p>
    <w:p w:rsidR="00200948" w:rsidRDefault="00200948" w:rsidP="00BA1899">
      <w:pPr>
        <w:rPr>
          <w:rFonts w:ascii="Times New Roman" w:hAnsi="Times New Roman" w:cs="Times New Roman"/>
          <w:b/>
          <w:sz w:val="28"/>
          <w:szCs w:val="28"/>
        </w:rPr>
        <w:sectPr w:rsidR="00200948" w:rsidSect="004A2A1E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BA1899" w:rsidRPr="00BA1899" w:rsidRDefault="00BA1899" w:rsidP="001676E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8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1676E7" w:rsidRPr="007D15D8" w:rsidRDefault="001676E7" w:rsidP="001676E7">
      <w:pPr>
        <w:pStyle w:val="1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7D15D8">
        <w:rPr>
          <w:sz w:val="24"/>
          <w:szCs w:val="24"/>
        </w:rPr>
        <w:t xml:space="preserve"> класс (34 ч)</w:t>
      </w:r>
    </w:p>
    <w:p w:rsidR="001676E7" w:rsidRPr="001676E7" w:rsidRDefault="001676E7" w:rsidP="001676E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E7">
        <w:rPr>
          <w:rFonts w:ascii="Times New Roman" w:hAnsi="Times New Roman" w:cs="Times New Roman"/>
          <w:b/>
          <w:sz w:val="24"/>
          <w:szCs w:val="24"/>
        </w:rPr>
        <w:t>Ориентировка в окружающем мире.</w:t>
      </w:r>
    </w:p>
    <w:p w:rsidR="001676E7" w:rsidRPr="001676E7" w:rsidRDefault="001676E7" w:rsidP="001676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t xml:space="preserve">Предметы и их положение в пространстве: определение, сравнение,  объяснение соотношений с использованием соответствующей терминологией (близко-ближе. Далеко- дальше,  рядом, перед, за и т.д.) </w:t>
      </w:r>
    </w:p>
    <w:p w:rsidR="001676E7" w:rsidRPr="001676E7" w:rsidRDefault="001676E7" w:rsidP="001676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t>Скорость движения объекта (быстро, медленно, очень быстро) Особенности пространственного положения предмета ( транспортного средства)  при разной скорости движения по отношению к другим  предметам и участникам дорожного движения (далеко-близко,  медленно-быстро, рядом, около).</w:t>
      </w:r>
    </w:p>
    <w:p w:rsidR="001676E7" w:rsidRPr="001676E7" w:rsidRDefault="001676E7" w:rsidP="001676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t xml:space="preserve"> Транспорт стоящий, двигающийся, подающий сигналы поворота. Транспорт личный и общественный (отличие, классификация). Механические транспортные средства. Маршрутное транспортное средство (автобус,  троллейбус, трамвай). Гужевой транспорт.</w:t>
      </w:r>
    </w:p>
    <w:p w:rsidR="001676E7" w:rsidRPr="001676E7" w:rsidRDefault="001676E7" w:rsidP="001676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t xml:space="preserve"> Дорога, состояние дороги (асфальт, грунт). Практическое определение  времени, которое  может быть затрачено  на переход  дороги.</w:t>
      </w:r>
    </w:p>
    <w:p w:rsidR="001676E7" w:rsidRPr="001676E7" w:rsidRDefault="001676E7" w:rsidP="001676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 возникновения  опасности. Безопасные маршруты движения.</w:t>
      </w:r>
    </w:p>
    <w:p w:rsidR="001676E7" w:rsidRPr="001676E7" w:rsidRDefault="001676E7" w:rsidP="001676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E7">
        <w:rPr>
          <w:rFonts w:ascii="Times New Roman" w:hAnsi="Times New Roman" w:cs="Times New Roman"/>
          <w:b/>
          <w:sz w:val="28"/>
          <w:szCs w:val="28"/>
        </w:rPr>
        <w:t>Ты - пешеход.</w:t>
      </w:r>
    </w:p>
    <w:p w:rsidR="001676E7" w:rsidRPr="001676E7" w:rsidRDefault="001676E7" w:rsidP="001676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t xml:space="preserve">           Знаки дорожного движения: «светофорное регулирование», «движение  пешеходов запрещено», «пешеходная дорожка». Знаки для  водителей, которые необходимо знать пешеходам: «дорожные работы», «дети»,  «движение прямо, направо, налево…» Значение конкретного знака (в значении, приближённом к установленному в ПДД) Цвет и  формы предупреждающих и запрещающих знаков.</w:t>
      </w:r>
    </w:p>
    <w:p w:rsidR="001676E7" w:rsidRPr="001676E7" w:rsidRDefault="001676E7" w:rsidP="001676E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E7">
        <w:rPr>
          <w:rFonts w:ascii="Times New Roman" w:hAnsi="Times New Roman" w:cs="Times New Roman"/>
          <w:b/>
          <w:sz w:val="28"/>
          <w:szCs w:val="28"/>
        </w:rPr>
        <w:t>Ты - пассажир.</w:t>
      </w:r>
    </w:p>
    <w:p w:rsidR="001676E7" w:rsidRPr="001676E7" w:rsidRDefault="001676E7" w:rsidP="001676E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t>В легковом автомобиле пристёгиваться ремнями безопасности. На переднем сиденье ребёнок ехать не может Из машины выходить  можно  только со стороны  тротуара  или обочины. Не открывать двери  автомобиля на ходу , не высовываться из окна.</w:t>
      </w:r>
    </w:p>
    <w:p w:rsidR="00BA1899" w:rsidRPr="001676E7" w:rsidRDefault="00BA1899" w:rsidP="001676E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76E7">
        <w:rPr>
          <w:rFonts w:ascii="Times New Roman" w:hAnsi="Times New Roman" w:cs="Times New Roman"/>
          <w:sz w:val="28"/>
          <w:szCs w:val="28"/>
        </w:rPr>
        <w:lastRenderedPageBreak/>
        <w:t>Программа предполагает как групповые занятия, так и индивидуальные, а также проведение массовых мероприятий.Так как программа больше всего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занятий, как выступление агитбригаты, театрализованное представление, КВН, рейд, выпуск стенгазет, встреча с работниками ГИБДД, конкурс, викторина, игра.</w:t>
      </w:r>
    </w:p>
    <w:p w:rsidR="00BA1899" w:rsidRDefault="00BA18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2A1E" w:rsidRDefault="004A2A1E" w:rsidP="00C26809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4A2A1E" w:rsidSect="004A2A1E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4A2A1E" w:rsidRPr="004A2A1E" w:rsidRDefault="004A2A1E" w:rsidP="004A2A1E">
      <w:pPr>
        <w:pStyle w:val="ad"/>
        <w:keepNext/>
        <w:numPr>
          <w:ilvl w:val="0"/>
          <w:numId w:val="5"/>
        </w:num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2A1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Календарно-тематическое планирование</w:t>
      </w:r>
    </w:p>
    <w:tbl>
      <w:tblPr>
        <w:tblW w:w="13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9"/>
        <w:gridCol w:w="850"/>
        <w:gridCol w:w="2552"/>
        <w:gridCol w:w="4537"/>
        <w:gridCol w:w="4537"/>
      </w:tblGrid>
      <w:tr w:rsidR="004A2A1E" w:rsidRPr="00BA1899" w:rsidTr="00BA1899">
        <w:trPr>
          <w:trHeight w:val="536"/>
        </w:trPr>
        <w:tc>
          <w:tcPr>
            <w:tcW w:w="567" w:type="dxa"/>
            <w:vMerge w:val="restart"/>
            <w:vAlign w:val="center"/>
          </w:tcPr>
          <w:p w:rsidR="004A2A1E" w:rsidRPr="00BA1899" w:rsidRDefault="004A2A1E" w:rsidP="00C268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2A1E" w:rsidRPr="00BA1899" w:rsidRDefault="004A2A1E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1559" w:type="dxa"/>
            <w:gridSpan w:val="2"/>
            <w:vAlign w:val="center"/>
          </w:tcPr>
          <w:p w:rsidR="004A2A1E" w:rsidRPr="00BA1899" w:rsidRDefault="004A2A1E" w:rsidP="00C26809">
            <w:pPr>
              <w:snapToGrid w:val="0"/>
              <w:ind w:left="-151" w:right="-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Сроки прохождения</w:t>
            </w:r>
          </w:p>
        </w:tc>
        <w:tc>
          <w:tcPr>
            <w:tcW w:w="2552" w:type="dxa"/>
            <w:vMerge w:val="restart"/>
            <w:vAlign w:val="center"/>
          </w:tcPr>
          <w:p w:rsidR="004A2A1E" w:rsidRPr="00BA1899" w:rsidRDefault="004A2A1E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537" w:type="dxa"/>
            <w:vMerge w:val="restart"/>
            <w:vAlign w:val="center"/>
          </w:tcPr>
          <w:p w:rsidR="004A2A1E" w:rsidRPr="00BA1899" w:rsidRDefault="004A2A1E" w:rsidP="00C2680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 учащихся</w:t>
            </w:r>
          </w:p>
        </w:tc>
        <w:tc>
          <w:tcPr>
            <w:tcW w:w="4537" w:type="dxa"/>
            <w:vMerge w:val="restart"/>
          </w:tcPr>
          <w:p w:rsidR="004A2A1E" w:rsidRPr="001676E7" w:rsidRDefault="004A2A1E" w:rsidP="00C2680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1E" w:rsidRPr="001676E7" w:rsidRDefault="004A2A1E" w:rsidP="00C2680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1E" w:rsidRPr="004A2A1E" w:rsidRDefault="004A2A1E" w:rsidP="00C2680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</w:tr>
      <w:tr w:rsidR="004A2A1E" w:rsidRPr="00BA1899" w:rsidTr="00BA1899">
        <w:trPr>
          <w:trHeight w:val="676"/>
        </w:trPr>
        <w:tc>
          <w:tcPr>
            <w:tcW w:w="567" w:type="dxa"/>
            <w:vMerge/>
            <w:vAlign w:val="center"/>
          </w:tcPr>
          <w:p w:rsidR="004A2A1E" w:rsidRPr="00BA1899" w:rsidRDefault="004A2A1E" w:rsidP="00C268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4A2A1E" w:rsidRPr="00BA1899" w:rsidRDefault="004A2A1E" w:rsidP="00C26809">
            <w:pPr>
              <w:snapToGrid w:val="0"/>
              <w:ind w:left="-151" w:right="-2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плановые</w:t>
            </w:r>
          </w:p>
        </w:tc>
        <w:tc>
          <w:tcPr>
            <w:tcW w:w="850" w:type="dxa"/>
            <w:vAlign w:val="center"/>
          </w:tcPr>
          <w:p w:rsidR="004A2A1E" w:rsidRPr="00BA1899" w:rsidRDefault="004A2A1E" w:rsidP="00200948">
            <w:pPr>
              <w:shd w:val="clear" w:color="auto" w:fill="FFFFFF"/>
              <w:snapToGrid w:val="0"/>
              <w:ind w:left="-40" w:righ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скорректированные</w:t>
            </w:r>
          </w:p>
        </w:tc>
        <w:tc>
          <w:tcPr>
            <w:tcW w:w="2552" w:type="dxa"/>
            <w:vMerge/>
            <w:vAlign w:val="center"/>
          </w:tcPr>
          <w:p w:rsidR="004A2A1E" w:rsidRPr="00BA1899" w:rsidRDefault="004A2A1E" w:rsidP="00C268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4A2A1E" w:rsidRPr="00BA1899" w:rsidRDefault="004A2A1E" w:rsidP="00C2680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4A2A1E" w:rsidRPr="00BA1899" w:rsidRDefault="004A2A1E" w:rsidP="00C2680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93E" w:rsidRPr="00BA1899" w:rsidTr="001C3DB9">
        <w:trPr>
          <w:cantSplit/>
          <w:trHeight w:val="437"/>
        </w:trPr>
        <w:tc>
          <w:tcPr>
            <w:tcW w:w="13752" w:type="dxa"/>
            <w:gridSpan w:val="6"/>
            <w:vAlign w:val="center"/>
          </w:tcPr>
          <w:p w:rsidR="00F3293E" w:rsidRPr="00BA1899" w:rsidRDefault="00F3293E" w:rsidP="00C2680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О транспорте  (2 ч)</w:t>
            </w:r>
          </w:p>
        </w:tc>
      </w:tr>
      <w:tr w:rsidR="00BA1899" w:rsidRPr="00BA1899" w:rsidTr="00BA1899">
        <w:trPr>
          <w:trHeight w:val="259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9" w:type="dxa"/>
          </w:tcPr>
          <w:p w:rsidR="00BA1899" w:rsidRPr="00D71CEF" w:rsidRDefault="00BA1899" w:rsidP="002D3B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5-9 сен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C26809">
            <w:pPr>
              <w:snapToGrid w:val="0"/>
              <w:ind w:left="-108" w:right="-15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Международная  выставка транспорта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Ролевая игра «Международная выставка транспорта»</w:t>
            </w:r>
          </w:p>
        </w:tc>
        <w:tc>
          <w:tcPr>
            <w:tcW w:w="4537" w:type="dxa"/>
          </w:tcPr>
          <w:p w:rsidR="00BA1899" w:rsidRPr="00BA1899" w:rsidRDefault="00F3293E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1899" w:rsidRPr="00BA1899" w:rsidTr="00BA1899">
        <w:trPr>
          <w:trHeight w:val="271"/>
        </w:trPr>
        <w:tc>
          <w:tcPr>
            <w:tcW w:w="567" w:type="dxa"/>
            <w:vAlign w:val="center"/>
          </w:tcPr>
          <w:p w:rsidR="00BA1899" w:rsidRPr="00BA1899" w:rsidRDefault="00BA1899" w:rsidP="001E215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9" w:type="dxa"/>
          </w:tcPr>
          <w:p w:rsidR="00BA1899" w:rsidRPr="00D71CEF" w:rsidRDefault="00BA1899" w:rsidP="002D3B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12-16 сен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C26809">
            <w:pPr>
              <w:snapToGrid w:val="0"/>
              <w:ind w:left="-108" w:right="-108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транспорта по признакам</w:t>
            </w:r>
          </w:p>
        </w:tc>
        <w:tc>
          <w:tcPr>
            <w:tcW w:w="4537" w:type="dxa"/>
          </w:tcPr>
          <w:p w:rsidR="00BA1899" w:rsidRPr="00BA1899" w:rsidRDefault="00BA1899" w:rsidP="008B2F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обсуждение  рассказа  М.Ильина и Е. Сегала  «Машины  на нашей улице»</w:t>
            </w:r>
          </w:p>
        </w:tc>
        <w:tc>
          <w:tcPr>
            <w:tcW w:w="4537" w:type="dxa"/>
          </w:tcPr>
          <w:p w:rsidR="00BA1899" w:rsidRPr="00BA1899" w:rsidRDefault="00F3293E" w:rsidP="008B2F8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293E" w:rsidRPr="00BA1899" w:rsidTr="00B51564">
        <w:trPr>
          <w:trHeight w:val="275"/>
        </w:trPr>
        <w:tc>
          <w:tcPr>
            <w:tcW w:w="13752" w:type="dxa"/>
            <w:gridSpan w:val="6"/>
            <w:vAlign w:val="center"/>
          </w:tcPr>
          <w:p w:rsidR="00F3293E" w:rsidRDefault="00F3293E" w:rsidP="00F329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Дорога    (3 ч)</w:t>
            </w:r>
          </w:p>
          <w:p w:rsidR="00F3293E" w:rsidRPr="00D71CEF" w:rsidRDefault="00F3293E" w:rsidP="00F329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899" w:rsidRPr="00BA1899" w:rsidTr="00BA1899">
        <w:trPr>
          <w:trHeight w:val="562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9" w:type="dxa"/>
          </w:tcPr>
          <w:p w:rsidR="00BA1899" w:rsidRPr="00D71CEF" w:rsidRDefault="00BA1899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19-23 сен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68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Какие бывают дороги?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 рисунка -схемы  «Какие бывают дороги?»</w:t>
            </w:r>
          </w:p>
        </w:tc>
        <w:tc>
          <w:tcPr>
            <w:tcW w:w="4537" w:type="dxa"/>
          </w:tcPr>
          <w:p w:rsidR="00BA1899" w:rsidRPr="00BA1899" w:rsidRDefault="00F3293E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BA1899" w:rsidRPr="00BA1899" w:rsidTr="00BA1899">
        <w:trPr>
          <w:trHeight w:val="447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9" w:type="dxa"/>
          </w:tcPr>
          <w:p w:rsidR="00BA1899" w:rsidRPr="00D71CEF" w:rsidRDefault="00BA1899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26-30 сен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200948">
            <w:pPr>
              <w:spacing w:line="22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Как нужно вести себя на дорогах?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Конструирование  дороги из строительного материала «Лего»</w:t>
            </w:r>
          </w:p>
        </w:tc>
        <w:tc>
          <w:tcPr>
            <w:tcW w:w="4537" w:type="dxa"/>
          </w:tcPr>
          <w:p w:rsidR="00BA1899" w:rsidRPr="00BA1899" w:rsidRDefault="00F3293E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BA1899" w:rsidRPr="00BA1899" w:rsidTr="00BA1899">
        <w:trPr>
          <w:trHeight w:val="439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9" w:type="dxa"/>
          </w:tcPr>
          <w:p w:rsidR="00BA1899" w:rsidRPr="00D71CEF" w:rsidRDefault="00BA1899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3-7 </w:t>
            </w: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Расскажем малышам  </w:t>
            </w:r>
            <w:r w:rsidRPr="00BA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правилах поведения на дорогах.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памятки  «Как нужно </w:t>
            </w:r>
            <w:r w:rsidRPr="00BA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вести себя на дорогах?»</w:t>
            </w:r>
          </w:p>
        </w:tc>
        <w:tc>
          <w:tcPr>
            <w:tcW w:w="4537" w:type="dxa"/>
          </w:tcPr>
          <w:p w:rsidR="00BA1899" w:rsidRPr="00BA1899" w:rsidRDefault="00F3293E" w:rsidP="00C26809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</w:t>
            </w:r>
          </w:p>
        </w:tc>
      </w:tr>
      <w:tr w:rsidR="00F3293E" w:rsidRPr="00BA1899" w:rsidTr="00B8331F">
        <w:trPr>
          <w:trHeight w:val="545"/>
        </w:trPr>
        <w:tc>
          <w:tcPr>
            <w:tcW w:w="13752" w:type="dxa"/>
            <w:gridSpan w:val="6"/>
            <w:vAlign w:val="center"/>
          </w:tcPr>
          <w:p w:rsidR="00F3293E" w:rsidRPr="00D71CEF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Дорога за городом  (2 ч)</w:t>
            </w:r>
          </w:p>
        </w:tc>
      </w:tr>
      <w:tr w:rsidR="00BA1899" w:rsidRPr="00BA1899" w:rsidTr="00880C97">
        <w:trPr>
          <w:trHeight w:val="397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9" w:type="dxa"/>
            <w:vAlign w:val="center"/>
          </w:tcPr>
          <w:p w:rsidR="00731204" w:rsidRPr="00731204" w:rsidRDefault="00731204" w:rsidP="00BA1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0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10-14</w:t>
            </w:r>
          </w:p>
          <w:p w:rsidR="00BA1899" w:rsidRPr="00731204" w:rsidRDefault="004A2A1E" w:rsidP="00BA1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31204"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кт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5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Загородная дорога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Рассматривание и обсуждение  рисунка-схемы.</w:t>
            </w:r>
          </w:p>
        </w:tc>
        <w:tc>
          <w:tcPr>
            <w:tcW w:w="4537" w:type="dxa"/>
          </w:tcPr>
          <w:p w:rsidR="00BA1899" w:rsidRPr="00BA1899" w:rsidRDefault="00F3293E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A1899" w:rsidRPr="00BA1899" w:rsidTr="00BA1899">
        <w:trPr>
          <w:trHeight w:val="654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9" w:type="dxa"/>
          </w:tcPr>
          <w:p w:rsidR="00BA1899" w:rsidRPr="00D71CEF" w:rsidRDefault="00BA1899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17-21 окт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шоссе за городом.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Составление памятки  «Правила поведения на загородной дороге»</w:t>
            </w:r>
          </w:p>
        </w:tc>
        <w:tc>
          <w:tcPr>
            <w:tcW w:w="4537" w:type="dxa"/>
          </w:tcPr>
          <w:p w:rsidR="00BA1899" w:rsidRPr="00BA1899" w:rsidRDefault="00F3293E" w:rsidP="00C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293E" w:rsidRPr="00BA1899" w:rsidTr="00672FDD">
        <w:trPr>
          <w:trHeight w:val="563"/>
        </w:trPr>
        <w:tc>
          <w:tcPr>
            <w:tcW w:w="13752" w:type="dxa"/>
            <w:gridSpan w:val="6"/>
            <w:vAlign w:val="center"/>
          </w:tcPr>
          <w:p w:rsidR="00F3293E" w:rsidRPr="00D71CEF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Части дороги  (2 ч)</w:t>
            </w:r>
          </w:p>
        </w:tc>
      </w:tr>
      <w:tr w:rsidR="00BA1899" w:rsidRPr="00BA1899" w:rsidTr="00BA1899">
        <w:trPr>
          <w:trHeight w:val="40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9" w:type="dxa"/>
          </w:tcPr>
          <w:p w:rsidR="00BA1899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24-28</w:t>
            </w:r>
          </w:p>
          <w:p w:rsidR="00731204" w:rsidRPr="00D71CEF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Городская дорога, загородное шоссе.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Работа в группах: упражнение «Закончи предложения»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BA1899" w:rsidRPr="00BA1899" w:rsidTr="00BA1899">
        <w:trPr>
          <w:trHeight w:val="42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9" w:type="dxa"/>
          </w:tcPr>
          <w:p w:rsidR="00BA1899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</w:p>
          <w:p w:rsidR="00731204" w:rsidRPr="00D71CEF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52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 Проезжая часть, тротуар.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Заполнение рисунка-схемы «Городская дорога»,  «загородное шоссе»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F3293E" w:rsidRPr="00BA1899" w:rsidTr="00E220AF">
        <w:trPr>
          <w:trHeight w:val="121"/>
        </w:trPr>
        <w:tc>
          <w:tcPr>
            <w:tcW w:w="13752" w:type="dxa"/>
            <w:gridSpan w:val="6"/>
            <w:vAlign w:val="center"/>
          </w:tcPr>
          <w:p w:rsidR="00F3293E" w:rsidRDefault="00F3293E" w:rsidP="002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Дорожные знаки  (2 ч)</w:t>
            </w:r>
          </w:p>
          <w:p w:rsidR="00F3293E" w:rsidRPr="00F14B7A" w:rsidRDefault="00F3293E" w:rsidP="002D3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1899" w:rsidRPr="00BA1899" w:rsidTr="00BA1899">
        <w:trPr>
          <w:trHeight w:val="193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BA1899" w:rsidRPr="00D71CEF" w:rsidRDefault="00BA1899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4-18</w:t>
            </w: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ноя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C26809">
            <w:pPr>
              <w:snapToGrid w:val="0"/>
              <w:ind w:left="-108" w:right="-15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Зачем нужны знаки дорожного движения?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Упражнения на классификацию знаков  по цвету и форме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A1899" w:rsidRPr="00BA1899" w:rsidTr="00BA1899">
        <w:trPr>
          <w:trHeight w:val="288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9" w:type="dxa"/>
          </w:tcPr>
          <w:p w:rsidR="00731204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21-25</w:t>
            </w:r>
          </w:p>
          <w:p w:rsidR="00BA1899" w:rsidRPr="00D71CEF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200948">
            <w:pPr>
              <w:snapToGrid w:val="0"/>
              <w:ind w:left="-108" w:right="-152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Виды знаков (предупреждающие, запрещающие, </w:t>
            </w:r>
            <w:r w:rsidRPr="00BA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предписывающие, информационные)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 - рисование различных знаков.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F3293E" w:rsidRPr="00BA1899" w:rsidTr="002111B7">
        <w:trPr>
          <w:trHeight w:val="419"/>
        </w:trPr>
        <w:tc>
          <w:tcPr>
            <w:tcW w:w="13752" w:type="dxa"/>
            <w:gridSpan w:val="6"/>
            <w:vAlign w:val="center"/>
          </w:tcPr>
          <w:p w:rsidR="00F3293E" w:rsidRPr="00D71CEF" w:rsidRDefault="00F3293E" w:rsidP="00F329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Внимание! Опасность!  (4 ч)</w:t>
            </w:r>
          </w:p>
        </w:tc>
      </w:tr>
      <w:tr w:rsidR="00BA1899" w:rsidRPr="00BA1899" w:rsidTr="00880C97">
        <w:trPr>
          <w:trHeight w:val="270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9" w:type="dxa"/>
            <w:vAlign w:val="center"/>
          </w:tcPr>
          <w:p w:rsidR="00BA1899" w:rsidRPr="00731204" w:rsidRDefault="00731204" w:rsidP="0073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28-2 дек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Что такое опасность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Беседа с использованием  иллюстративного материала.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A1899" w:rsidRPr="00BA1899" w:rsidTr="00BA1899">
        <w:trPr>
          <w:trHeight w:val="108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9" w:type="dxa"/>
          </w:tcPr>
          <w:p w:rsidR="00BA1899" w:rsidRPr="00731204" w:rsidRDefault="00731204" w:rsidP="002D3B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5-9</w:t>
            </w:r>
            <w:r w:rsidR="00BA1899"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Может  ли несчастье произойти в тихом дворике жилого дома?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Коллективное сочинение  истории «Что случилось на прогулке?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A1899" w:rsidRPr="00BA1899" w:rsidTr="00BA1899">
        <w:trPr>
          <w:trHeight w:val="10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09" w:type="dxa"/>
          </w:tcPr>
          <w:p w:rsidR="00BA1899" w:rsidRPr="00731204" w:rsidRDefault="00731204" w:rsidP="002D3B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12-16</w:t>
            </w:r>
            <w:r w:rsidR="00BA1899"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Осторожно - дорога!</w:t>
            </w:r>
          </w:p>
        </w:tc>
        <w:tc>
          <w:tcPr>
            <w:tcW w:w="4537" w:type="dxa"/>
            <w:vAlign w:val="bottom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Чтение и обсуждение  значения пословиц и поговорок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A1899" w:rsidRPr="00BA1899" w:rsidTr="00880C97">
        <w:trPr>
          <w:trHeight w:val="172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09" w:type="dxa"/>
            <w:vAlign w:val="center"/>
          </w:tcPr>
          <w:p w:rsidR="00BA1899" w:rsidRPr="00731204" w:rsidRDefault="00731204" w:rsidP="00731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19-23 дек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933304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Осторожно - опасность!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Рассматривание иллюстраций на тему о несоблюдении ПДД. Коллективная работа: создание плаката «Осторожно, дорога!»</w:t>
            </w:r>
          </w:p>
        </w:tc>
        <w:tc>
          <w:tcPr>
            <w:tcW w:w="4537" w:type="dxa"/>
          </w:tcPr>
          <w:p w:rsidR="00BA1899" w:rsidRPr="00BA1899" w:rsidRDefault="008533A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F3293E" w:rsidRPr="00BA1899" w:rsidTr="001E08E5">
        <w:trPr>
          <w:trHeight w:val="497"/>
        </w:trPr>
        <w:tc>
          <w:tcPr>
            <w:tcW w:w="13752" w:type="dxa"/>
            <w:gridSpan w:val="6"/>
            <w:vAlign w:val="center"/>
          </w:tcPr>
          <w:p w:rsidR="00F3293E" w:rsidRPr="00D71CEF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Мы здесь живём  (2 ч)</w:t>
            </w:r>
          </w:p>
        </w:tc>
      </w:tr>
      <w:tr w:rsidR="00BA1899" w:rsidRPr="00BA1899" w:rsidTr="00BA1899">
        <w:trPr>
          <w:trHeight w:val="548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09" w:type="dxa"/>
          </w:tcPr>
          <w:p w:rsidR="00BA1899" w:rsidRPr="00D71CEF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26-28 дек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Мой дом и мой двор.</w:t>
            </w:r>
          </w:p>
        </w:tc>
        <w:tc>
          <w:tcPr>
            <w:tcW w:w="4537" w:type="dxa"/>
            <w:vAlign w:val="bottom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Коллективное составление рассказов  по ПДД ,  рисунки    на тему «Наш двор»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A1899" w:rsidRPr="00BA1899" w:rsidTr="00BA1899"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09" w:type="dxa"/>
          </w:tcPr>
          <w:p w:rsidR="00BA1899" w:rsidRPr="00D71CEF" w:rsidRDefault="00731204" w:rsidP="00731204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11-13 янв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Где и как играть во дворе.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Создание графического макета  «Наш двор»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F3293E" w:rsidRPr="00BA1899" w:rsidTr="00344677">
        <w:trPr>
          <w:trHeight w:val="357"/>
        </w:trPr>
        <w:tc>
          <w:tcPr>
            <w:tcW w:w="13752" w:type="dxa"/>
            <w:gridSpan w:val="6"/>
            <w:vAlign w:val="center"/>
          </w:tcPr>
          <w:p w:rsidR="00F3293E" w:rsidRDefault="00F3293E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Будем уважать людей  (1 ч)</w:t>
            </w:r>
          </w:p>
          <w:p w:rsidR="00F3293E" w:rsidRPr="00D71CEF" w:rsidRDefault="00F3293E" w:rsidP="00F3293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899" w:rsidRPr="00BA1899" w:rsidTr="00BA1899">
        <w:trPr>
          <w:trHeight w:val="359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09" w:type="dxa"/>
          </w:tcPr>
          <w:p w:rsidR="00BA1899" w:rsidRPr="00D71CEF" w:rsidRDefault="00731204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16-20 янв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Будь заботливым и внимательным.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 ситуаций «Как мы можем помочь другим людям?»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F3293E" w:rsidRPr="00BA1899" w:rsidTr="00B82E9D">
        <w:trPr>
          <w:trHeight w:val="327"/>
        </w:trPr>
        <w:tc>
          <w:tcPr>
            <w:tcW w:w="13752" w:type="dxa"/>
            <w:gridSpan w:val="6"/>
            <w:vAlign w:val="center"/>
          </w:tcPr>
          <w:p w:rsidR="00F3293E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Мы - пешеходы   (6 ч)</w:t>
            </w:r>
          </w:p>
          <w:p w:rsidR="00F3293E" w:rsidRPr="00D71CEF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899" w:rsidRPr="00BA1899" w:rsidTr="00880C97">
        <w:trPr>
          <w:trHeight w:val="343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09" w:type="dxa"/>
            <w:vAlign w:val="center"/>
          </w:tcPr>
          <w:p w:rsidR="00BA1899" w:rsidRPr="00731204" w:rsidRDefault="00731204" w:rsidP="00BA1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1204">
              <w:rPr>
                <w:rFonts w:ascii="Times New Roman" w:eastAsia="Times New Roman" w:hAnsi="Times New Roman" w:cs="Times New Roman"/>
                <w:sz w:val="28"/>
                <w:szCs w:val="28"/>
              </w:rPr>
              <w:t>23-27 янв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Если бы на свете  отменили все правила.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Коллективное обсуждение ситуации «Если бы на свете отменили все правила». 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A1899" w:rsidRPr="00BA1899" w:rsidTr="00BA1899">
        <w:trPr>
          <w:trHeight w:val="252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09" w:type="dxa"/>
          </w:tcPr>
          <w:p w:rsidR="004A2A1E" w:rsidRPr="00D71CEF" w:rsidRDefault="004A2A1E" w:rsidP="004A2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30-3 фев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Найдём знаки.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Ролевая игра «Объясним малышам, как нужно  переходить улицу»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1899" w:rsidRPr="00BA1899" w:rsidTr="00BA1899">
        <w:trPr>
          <w:trHeight w:val="273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09" w:type="dxa"/>
          </w:tcPr>
          <w:p w:rsidR="004A2A1E" w:rsidRDefault="004A2A1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6-10</w:t>
            </w:r>
          </w:p>
          <w:p w:rsidR="00BA1899" w:rsidRPr="00D71CEF" w:rsidRDefault="004A2A1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BA1899"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Светофор.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Работа в группах: конструирование  знаков.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A1899" w:rsidRPr="00BA1899" w:rsidTr="00880C97">
        <w:trPr>
          <w:trHeight w:val="277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09" w:type="dxa"/>
            <w:vAlign w:val="center"/>
          </w:tcPr>
          <w:p w:rsidR="00BA1899" w:rsidRPr="004A2A1E" w:rsidRDefault="004A2A1E" w:rsidP="00BA18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13-17фев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 Пешеходный переход.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Работа в группах: конструирование  знаков.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BA1899" w:rsidRPr="00BA1899" w:rsidTr="00BA1899">
        <w:trPr>
          <w:trHeight w:val="413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09" w:type="dxa"/>
          </w:tcPr>
          <w:p w:rsidR="00BA1899" w:rsidRPr="00D71CEF" w:rsidRDefault="004A2A1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20-24 фев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933304">
            <w:pPr>
              <w:snapToGrid w:val="0"/>
              <w:ind w:left="-108" w:right="-1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Зебра.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Конструирование проезжей части из  строительного материала (лего)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BA1899" w:rsidRPr="00BA1899" w:rsidTr="00BA1899"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09" w:type="dxa"/>
          </w:tcPr>
          <w:p w:rsidR="00BA1899" w:rsidRPr="00D71CEF" w:rsidRDefault="004A2A1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27-3 мар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BA1899" w:rsidRPr="00BA1899" w:rsidRDefault="00BA1899" w:rsidP="00C26809">
            <w:pPr>
              <w:spacing w:line="26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Переходи улицу правильно!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Создание плаката «Переходи улицу правильно!»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F3293E" w:rsidRPr="00BA1899" w:rsidTr="00434C47">
        <w:trPr>
          <w:trHeight w:val="441"/>
        </w:trPr>
        <w:tc>
          <w:tcPr>
            <w:tcW w:w="13752" w:type="dxa"/>
            <w:gridSpan w:val="6"/>
            <w:vAlign w:val="center"/>
          </w:tcPr>
          <w:p w:rsidR="00F3293E" w:rsidRPr="00F3293E" w:rsidRDefault="00F3293E" w:rsidP="00F329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Перекрёсток   (1 ч)</w:t>
            </w:r>
          </w:p>
        </w:tc>
      </w:tr>
      <w:tr w:rsidR="00BA1899" w:rsidRPr="00BA1899" w:rsidTr="00880C97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709" w:type="dxa"/>
            <w:vAlign w:val="center"/>
          </w:tcPr>
          <w:p w:rsidR="00BA1899" w:rsidRDefault="004A2A1E" w:rsidP="00BA1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6-10</w:t>
            </w:r>
          </w:p>
          <w:p w:rsidR="004A2A1E" w:rsidRPr="00BA1899" w:rsidRDefault="004A2A1E" w:rsidP="00BA189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E1712F">
            <w:pPr>
              <w:snapToGrid w:val="0"/>
              <w:ind w:left="-108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Регулируемый и нерегулируемый  перекрёсток.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Сравнение двух рисунков-схем, коллективное  отгадывание  кроссворда.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4E29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</w:tr>
      <w:tr w:rsidR="00F3293E" w:rsidRPr="00BA1899" w:rsidTr="004C0E47">
        <w:trPr>
          <w:trHeight w:val="441"/>
        </w:trPr>
        <w:tc>
          <w:tcPr>
            <w:tcW w:w="13752" w:type="dxa"/>
            <w:gridSpan w:val="6"/>
            <w:vAlign w:val="center"/>
          </w:tcPr>
          <w:p w:rsidR="00F3293E" w:rsidRDefault="00F3293E" w:rsidP="00F329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Регулировщик   (1 ч)</w:t>
            </w:r>
          </w:p>
          <w:p w:rsidR="00F3293E" w:rsidRPr="00D71CEF" w:rsidRDefault="00F3293E" w:rsidP="00F3293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  <w:tr w:rsidR="00BA1899" w:rsidRPr="00BA1899" w:rsidTr="00BA1899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09" w:type="dxa"/>
          </w:tcPr>
          <w:p w:rsidR="00BA1899" w:rsidRPr="00D71CEF" w:rsidRDefault="004A2A1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1899"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мар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E1712F">
            <w:pPr>
              <w:snapToGrid w:val="0"/>
              <w:ind w:left="-108" w:right="-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Как работает регулировщик.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Просмотр  видеофильма «Как работает регулировщик», сюжетно-подвижная игра «Как ребята улицу переходили»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293E" w:rsidRPr="00BA1899" w:rsidTr="00CC72C5">
        <w:trPr>
          <w:trHeight w:val="441"/>
        </w:trPr>
        <w:tc>
          <w:tcPr>
            <w:tcW w:w="13752" w:type="dxa"/>
            <w:gridSpan w:val="6"/>
            <w:vAlign w:val="center"/>
          </w:tcPr>
          <w:p w:rsidR="00F3293E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Мы – пассажиры   (2 ч)</w:t>
            </w:r>
          </w:p>
          <w:p w:rsidR="00F3293E" w:rsidRPr="00D71CEF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899" w:rsidRPr="00BA1899" w:rsidTr="00880C97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09" w:type="dxa"/>
            <w:vAlign w:val="center"/>
          </w:tcPr>
          <w:p w:rsidR="00BA1899" w:rsidRPr="00731204" w:rsidRDefault="004A2A1E" w:rsidP="0073120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20-24 мар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A74582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Поведение в транспорте.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Ролевая игра «Расскажи малышу, как  нужно вести себя в автобусе»</w:t>
            </w:r>
          </w:p>
        </w:tc>
        <w:tc>
          <w:tcPr>
            <w:tcW w:w="4537" w:type="dxa"/>
          </w:tcPr>
          <w:p w:rsidR="00BA1899" w:rsidRPr="00BA1899" w:rsidRDefault="00944E29" w:rsidP="00944E2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1899" w:rsidRPr="00BA1899" w:rsidTr="00BA1899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09" w:type="dxa"/>
          </w:tcPr>
          <w:p w:rsidR="00BA1899" w:rsidRPr="00D71CEF" w:rsidRDefault="004A2A1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  <w:r w:rsidR="00BA1899"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1A5AEB">
            <w:pPr>
              <w:snapToGrid w:val="0"/>
              <w:ind w:left="-108" w:right="-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Найдём знаки.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«Спрашиваем – отвечай»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293E" w:rsidRPr="00BA1899" w:rsidTr="0097641F">
        <w:trPr>
          <w:trHeight w:val="441"/>
        </w:trPr>
        <w:tc>
          <w:tcPr>
            <w:tcW w:w="13752" w:type="dxa"/>
            <w:gridSpan w:val="6"/>
            <w:vAlign w:val="center"/>
          </w:tcPr>
          <w:p w:rsidR="00F3293E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Будем уважать водителей   (1 ч)</w:t>
            </w:r>
          </w:p>
          <w:p w:rsidR="00F3293E" w:rsidRPr="00D71CEF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899" w:rsidRPr="00BA1899" w:rsidTr="00880C97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09" w:type="dxa"/>
            <w:vAlign w:val="center"/>
          </w:tcPr>
          <w:p w:rsidR="00BA1899" w:rsidRPr="00F14B7A" w:rsidRDefault="004A2A1E" w:rsidP="002D3B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10-14</w:t>
            </w:r>
            <w:r w:rsidR="00731204" w:rsidRPr="00D71CEF">
              <w:rPr>
                <w:rFonts w:ascii="Times New Roman" w:eastAsia="Times New Roman" w:hAnsi="Times New Roman" w:cs="Times New Roman"/>
                <w:sz w:val="28"/>
                <w:szCs w:val="28"/>
              </w:rPr>
              <w:t>апр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F24FE4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 Может ли машина  быстро      остановиться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Демонстрация опытов, обсуждение ситуаций: «Идёт дождь», «На улице туман», «Тёмное время суток»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F3293E" w:rsidRPr="00BA1899" w:rsidTr="00493202">
        <w:trPr>
          <w:trHeight w:val="441"/>
        </w:trPr>
        <w:tc>
          <w:tcPr>
            <w:tcW w:w="13752" w:type="dxa"/>
            <w:gridSpan w:val="6"/>
            <w:vAlign w:val="center"/>
          </w:tcPr>
          <w:p w:rsidR="00F3293E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едем на машине   (3</w:t>
            </w: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F3293E" w:rsidRPr="00D71CEF" w:rsidRDefault="00F3293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899" w:rsidRPr="00BA1899" w:rsidTr="00BA1899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709" w:type="dxa"/>
          </w:tcPr>
          <w:p w:rsidR="00BA1899" w:rsidRPr="00D71CEF" w:rsidRDefault="004A2A1E" w:rsidP="002D3BDB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24-28 апр</w:t>
            </w:r>
          </w:p>
        </w:tc>
        <w:tc>
          <w:tcPr>
            <w:tcW w:w="850" w:type="dxa"/>
          </w:tcPr>
          <w:p w:rsidR="00BA1899" w:rsidRPr="00BA1899" w:rsidRDefault="00BA1899" w:rsidP="00B92970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B92970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Салон автомобиля.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Рассматривание схемы «Салон автомобиля», рассказ учителя «Почему в личном  транспорте  нужно соблюдать  правила безопасного поведения?»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BA1899" w:rsidRPr="00BA1899" w:rsidTr="00BA1899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09" w:type="dxa"/>
          </w:tcPr>
          <w:p w:rsidR="00BA1899" w:rsidRDefault="00F3293E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  <w:p w:rsidR="00F3293E" w:rsidRPr="00BA1899" w:rsidRDefault="00F3293E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F24FE4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Мы выбираем велосипед.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Ролевая игра «Упражнение на  классификацию знаков дорожного движения.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1899" w:rsidRPr="00BA1899" w:rsidTr="00BA1899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09" w:type="dxa"/>
          </w:tcPr>
          <w:p w:rsidR="00BA1899" w:rsidRPr="00BA1899" w:rsidRDefault="00F3293E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  <w:r w:rsidR="00866E3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F24FE4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езды на велосипеде.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Игра - соревнование  «Учимся правильно кататься на велосипеде»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F3293E" w:rsidRPr="00BA1899" w:rsidTr="00640CBA">
        <w:trPr>
          <w:trHeight w:val="441"/>
        </w:trPr>
        <w:tc>
          <w:tcPr>
            <w:tcW w:w="567" w:type="dxa"/>
            <w:vAlign w:val="center"/>
          </w:tcPr>
          <w:p w:rsidR="00F3293E" w:rsidRPr="00BA1899" w:rsidRDefault="00F3293E" w:rsidP="00B04D0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5" w:type="dxa"/>
            <w:gridSpan w:val="5"/>
          </w:tcPr>
          <w:p w:rsidR="00F3293E" w:rsidRPr="00BA1899" w:rsidRDefault="00F3293E" w:rsidP="009D103E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b/>
                <w:sz w:val="28"/>
                <w:szCs w:val="28"/>
              </w:rPr>
              <w:t>Проверим себя  (1 ч)</w:t>
            </w:r>
          </w:p>
        </w:tc>
      </w:tr>
      <w:tr w:rsidR="00BA1899" w:rsidRPr="00BA1899" w:rsidTr="00BA1899">
        <w:trPr>
          <w:trHeight w:val="441"/>
        </w:trPr>
        <w:tc>
          <w:tcPr>
            <w:tcW w:w="567" w:type="dxa"/>
            <w:vAlign w:val="center"/>
          </w:tcPr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09" w:type="dxa"/>
          </w:tcPr>
          <w:p w:rsidR="00BA1899" w:rsidRPr="00BA1899" w:rsidRDefault="00866E3C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15-19 мая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F24FE4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занятие «Проверим себя»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ПДД?»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BA1899" w:rsidRPr="00BA1899" w:rsidTr="00BA1899">
        <w:trPr>
          <w:trHeight w:val="439"/>
        </w:trPr>
        <w:tc>
          <w:tcPr>
            <w:tcW w:w="567" w:type="dxa"/>
            <w:vAlign w:val="center"/>
          </w:tcPr>
          <w:p w:rsidR="00BA1899" w:rsidRPr="00BA1899" w:rsidRDefault="00944E29" w:rsidP="005130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  <w:bookmarkStart w:id="0" w:name="_GoBack"/>
            <w:bookmarkEnd w:id="0"/>
          </w:p>
          <w:p w:rsidR="00BA1899" w:rsidRPr="00BA1899" w:rsidRDefault="00BA1899" w:rsidP="00C2680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A1899" w:rsidRPr="00BA1899" w:rsidRDefault="00731204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22-26 мая</w:t>
            </w:r>
          </w:p>
        </w:tc>
        <w:tc>
          <w:tcPr>
            <w:tcW w:w="850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A1899" w:rsidRPr="00BA1899" w:rsidRDefault="00BA1899" w:rsidP="00F24FE4">
            <w:pPr>
              <w:snapToGrid w:val="0"/>
              <w:ind w:left="-108" w:right="-1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Экскурсия «Мы - пешеходы»</w:t>
            </w:r>
          </w:p>
        </w:tc>
        <w:tc>
          <w:tcPr>
            <w:tcW w:w="4537" w:type="dxa"/>
          </w:tcPr>
          <w:p w:rsidR="00BA1899" w:rsidRPr="00BA1899" w:rsidRDefault="00BA189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189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на улице:  наземный и подземный переходы.</w:t>
            </w:r>
          </w:p>
        </w:tc>
        <w:tc>
          <w:tcPr>
            <w:tcW w:w="4537" w:type="dxa"/>
          </w:tcPr>
          <w:p w:rsidR="00BA1899" w:rsidRPr="00BA1899" w:rsidRDefault="00944E29" w:rsidP="00C268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Урок-экскурсия</w:t>
            </w:r>
          </w:p>
        </w:tc>
      </w:tr>
    </w:tbl>
    <w:p w:rsidR="001D641A" w:rsidRPr="00BA1899" w:rsidRDefault="001D641A">
      <w:pPr>
        <w:rPr>
          <w:sz w:val="28"/>
          <w:szCs w:val="28"/>
        </w:rPr>
        <w:sectPr w:rsidR="001D641A" w:rsidRPr="00BA1899" w:rsidSect="004A2A1E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3F6342" w:rsidRPr="00E92197" w:rsidRDefault="003F6342" w:rsidP="00E921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6342" w:rsidRPr="00E92197" w:rsidSect="004A2A1E"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3A" w:rsidRDefault="004C103A" w:rsidP="00BA1899">
      <w:pPr>
        <w:spacing w:after="0" w:line="240" w:lineRule="auto"/>
      </w:pPr>
      <w:r>
        <w:separator/>
      </w:r>
    </w:p>
  </w:endnote>
  <w:endnote w:type="continuationSeparator" w:id="1">
    <w:p w:rsidR="004C103A" w:rsidRDefault="004C103A" w:rsidP="00BA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3A" w:rsidRDefault="004C103A" w:rsidP="00BA1899">
      <w:pPr>
        <w:spacing w:after="0" w:line="240" w:lineRule="auto"/>
      </w:pPr>
      <w:r>
        <w:separator/>
      </w:r>
    </w:p>
  </w:footnote>
  <w:footnote w:type="continuationSeparator" w:id="1">
    <w:p w:rsidR="004C103A" w:rsidRDefault="004C103A" w:rsidP="00BA1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5772F"/>
    <w:multiLevelType w:val="hybridMultilevel"/>
    <w:tmpl w:val="71A41F60"/>
    <w:lvl w:ilvl="0" w:tplc="A87E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19E8"/>
    <w:multiLevelType w:val="hybridMultilevel"/>
    <w:tmpl w:val="395A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36784"/>
    <w:multiLevelType w:val="hybridMultilevel"/>
    <w:tmpl w:val="195C4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1828"/>
    <w:multiLevelType w:val="hybridMultilevel"/>
    <w:tmpl w:val="F30E28A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6B58591F"/>
    <w:multiLevelType w:val="multilevel"/>
    <w:tmpl w:val="A82883A2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FEF"/>
    <w:rsid w:val="00011A7D"/>
    <w:rsid w:val="0004594F"/>
    <w:rsid w:val="000727B3"/>
    <w:rsid w:val="00096E1C"/>
    <w:rsid w:val="000971D6"/>
    <w:rsid w:val="000B0482"/>
    <w:rsid w:val="001050C7"/>
    <w:rsid w:val="001235CA"/>
    <w:rsid w:val="001676E7"/>
    <w:rsid w:val="001803D1"/>
    <w:rsid w:val="0018604C"/>
    <w:rsid w:val="001A5AEB"/>
    <w:rsid w:val="001B03EA"/>
    <w:rsid w:val="001D423D"/>
    <w:rsid w:val="001D641A"/>
    <w:rsid w:val="001E215C"/>
    <w:rsid w:val="00200948"/>
    <w:rsid w:val="0021599F"/>
    <w:rsid w:val="002D09E7"/>
    <w:rsid w:val="002F3605"/>
    <w:rsid w:val="002F40FC"/>
    <w:rsid w:val="003000D2"/>
    <w:rsid w:val="00325B9C"/>
    <w:rsid w:val="00335813"/>
    <w:rsid w:val="00343AFF"/>
    <w:rsid w:val="003666DD"/>
    <w:rsid w:val="00382E31"/>
    <w:rsid w:val="00386BCD"/>
    <w:rsid w:val="003E7279"/>
    <w:rsid w:val="003F6342"/>
    <w:rsid w:val="0046351A"/>
    <w:rsid w:val="004713A0"/>
    <w:rsid w:val="004A2A1E"/>
    <w:rsid w:val="004B482E"/>
    <w:rsid w:val="004C103A"/>
    <w:rsid w:val="004C6E76"/>
    <w:rsid w:val="004E6163"/>
    <w:rsid w:val="00511654"/>
    <w:rsid w:val="005130AE"/>
    <w:rsid w:val="00542B54"/>
    <w:rsid w:val="00545699"/>
    <w:rsid w:val="0057326C"/>
    <w:rsid w:val="005B3B80"/>
    <w:rsid w:val="005E4567"/>
    <w:rsid w:val="006B4FE2"/>
    <w:rsid w:val="0070100C"/>
    <w:rsid w:val="00702D8C"/>
    <w:rsid w:val="00731204"/>
    <w:rsid w:val="00741233"/>
    <w:rsid w:val="00755D59"/>
    <w:rsid w:val="00765491"/>
    <w:rsid w:val="007811A1"/>
    <w:rsid w:val="007C7298"/>
    <w:rsid w:val="007D54C4"/>
    <w:rsid w:val="007F5997"/>
    <w:rsid w:val="00802FF1"/>
    <w:rsid w:val="00823B11"/>
    <w:rsid w:val="008533A9"/>
    <w:rsid w:val="00866E3C"/>
    <w:rsid w:val="00890966"/>
    <w:rsid w:val="00890FCB"/>
    <w:rsid w:val="008B2F84"/>
    <w:rsid w:val="008E2589"/>
    <w:rsid w:val="00900181"/>
    <w:rsid w:val="00931C95"/>
    <w:rsid w:val="00933304"/>
    <w:rsid w:val="00935C7A"/>
    <w:rsid w:val="00944E29"/>
    <w:rsid w:val="0099281C"/>
    <w:rsid w:val="009D103E"/>
    <w:rsid w:val="00A54DA9"/>
    <w:rsid w:val="00A57A74"/>
    <w:rsid w:val="00A7451B"/>
    <w:rsid w:val="00A74582"/>
    <w:rsid w:val="00A80D3C"/>
    <w:rsid w:val="00A82003"/>
    <w:rsid w:val="00A844D3"/>
    <w:rsid w:val="00AF0C15"/>
    <w:rsid w:val="00B04D0B"/>
    <w:rsid w:val="00B7769E"/>
    <w:rsid w:val="00B80B29"/>
    <w:rsid w:val="00B92970"/>
    <w:rsid w:val="00BA1899"/>
    <w:rsid w:val="00BA363D"/>
    <w:rsid w:val="00BB28B5"/>
    <w:rsid w:val="00BD6F86"/>
    <w:rsid w:val="00C11CC8"/>
    <w:rsid w:val="00C26809"/>
    <w:rsid w:val="00C85863"/>
    <w:rsid w:val="00CD1599"/>
    <w:rsid w:val="00D03E6F"/>
    <w:rsid w:val="00D12C3C"/>
    <w:rsid w:val="00D325A9"/>
    <w:rsid w:val="00D445BB"/>
    <w:rsid w:val="00DB46DC"/>
    <w:rsid w:val="00E1712F"/>
    <w:rsid w:val="00E36DF0"/>
    <w:rsid w:val="00E46FEF"/>
    <w:rsid w:val="00E65232"/>
    <w:rsid w:val="00E92197"/>
    <w:rsid w:val="00EE4E8C"/>
    <w:rsid w:val="00F13486"/>
    <w:rsid w:val="00F14982"/>
    <w:rsid w:val="00F24FE4"/>
    <w:rsid w:val="00F3293E"/>
    <w:rsid w:val="00F360BE"/>
    <w:rsid w:val="00F568F7"/>
    <w:rsid w:val="00F70323"/>
    <w:rsid w:val="00F8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FF"/>
    <w:pPr>
      <w:ind w:left="720"/>
      <w:contextualSpacing/>
    </w:pPr>
  </w:style>
  <w:style w:type="paragraph" w:customStyle="1" w:styleId="3">
    <w:name w:val="Заголовок 3+"/>
    <w:basedOn w:val="a"/>
    <w:rsid w:val="005B3B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qFormat/>
    <w:rsid w:val="005B3B8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5B3B80"/>
    <w:rPr>
      <w:rFonts w:ascii="Arial" w:hAnsi="Arial" w:cs="Arial" w:hint="default"/>
      <w:color w:val="3366CC"/>
      <w:sz w:val="20"/>
      <w:szCs w:val="20"/>
      <w:u w:val="single"/>
    </w:rPr>
  </w:style>
  <w:style w:type="paragraph" w:styleId="a6">
    <w:name w:val="Title"/>
    <w:basedOn w:val="a"/>
    <w:link w:val="a7"/>
    <w:qFormat/>
    <w:rsid w:val="004B4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B4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аголовок"/>
    <w:basedOn w:val="a"/>
    <w:rsid w:val="00A8200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8">
    <w:name w:val="Table Grid"/>
    <w:basedOn w:val="a1"/>
    <w:uiPriority w:val="59"/>
    <w:rsid w:val="0057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899"/>
  </w:style>
  <w:style w:type="paragraph" w:styleId="ab">
    <w:name w:val="footer"/>
    <w:basedOn w:val="a"/>
    <w:link w:val="ac"/>
    <w:uiPriority w:val="99"/>
    <w:unhideWhenUsed/>
    <w:rsid w:val="00BA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899"/>
  </w:style>
  <w:style w:type="paragraph" w:styleId="ad">
    <w:name w:val="caption"/>
    <w:basedOn w:val="a"/>
    <w:next w:val="a"/>
    <w:uiPriority w:val="35"/>
    <w:unhideWhenUsed/>
    <w:qFormat/>
    <w:rsid w:val="004A2A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FF"/>
    <w:pPr>
      <w:ind w:left="720"/>
      <w:contextualSpacing/>
    </w:pPr>
  </w:style>
  <w:style w:type="paragraph" w:customStyle="1" w:styleId="3">
    <w:name w:val="Заголовок 3+"/>
    <w:basedOn w:val="a"/>
    <w:rsid w:val="005B3B8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qFormat/>
    <w:rsid w:val="005B3B8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5B3B80"/>
    <w:rPr>
      <w:rFonts w:ascii="Arial" w:hAnsi="Arial" w:cs="Arial" w:hint="default"/>
      <w:color w:val="3366CC"/>
      <w:sz w:val="20"/>
      <w:szCs w:val="20"/>
      <w:u w:val="single"/>
    </w:rPr>
  </w:style>
  <w:style w:type="paragraph" w:styleId="a6">
    <w:name w:val="Title"/>
    <w:basedOn w:val="a"/>
    <w:link w:val="a7"/>
    <w:qFormat/>
    <w:rsid w:val="004B48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4B48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E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9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 заголовок"/>
    <w:basedOn w:val="a"/>
    <w:rsid w:val="00A82003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table" w:styleId="a8">
    <w:name w:val="Table Grid"/>
    <w:basedOn w:val="a1"/>
    <w:uiPriority w:val="59"/>
    <w:rsid w:val="0057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A1899"/>
  </w:style>
  <w:style w:type="paragraph" w:styleId="ab">
    <w:name w:val="footer"/>
    <w:basedOn w:val="a"/>
    <w:link w:val="ac"/>
    <w:uiPriority w:val="99"/>
    <w:unhideWhenUsed/>
    <w:rsid w:val="00BA1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A1899"/>
  </w:style>
  <w:style w:type="paragraph" w:styleId="ad">
    <w:name w:val="caption"/>
    <w:basedOn w:val="a"/>
    <w:next w:val="a"/>
    <w:uiPriority w:val="35"/>
    <w:unhideWhenUsed/>
    <w:qFormat/>
    <w:rsid w:val="004A2A1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20927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8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33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65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7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50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0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186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595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33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756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5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163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02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29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6F33-7602-416F-9867-0B5BC45F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Кабинет1</cp:lastModifiedBy>
  <cp:revision>3</cp:revision>
  <dcterms:created xsi:type="dcterms:W3CDTF">2016-11-18T19:55:00Z</dcterms:created>
  <dcterms:modified xsi:type="dcterms:W3CDTF">2016-11-20T20:05:00Z</dcterms:modified>
</cp:coreProperties>
</file>